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C3D" w:rsidRDefault="003E5C3D" w:rsidP="00E813F8">
      <w:pPr>
        <w:spacing w:line="276" w:lineRule="auto"/>
        <w:contextualSpacing/>
        <w:jc w:val="center"/>
        <w:rPr>
          <w:rFonts w:eastAsia="Times New Roman"/>
          <w:b/>
          <w:sz w:val="28"/>
          <w:szCs w:val="28"/>
          <w:highlight w:val="green"/>
          <w:lang w:eastAsia="ru-RU"/>
        </w:rPr>
      </w:pPr>
      <w:r>
        <w:rPr>
          <w:rFonts w:eastAsia="Times New Roman"/>
          <w:b/>
          <w:sz w:val="28"/>
          <w:szCs w:val="28"/>
          <w:highlight w:val="green"/>
          <w:lang w:eastAsia="ru-RU"/>
        </w:rPr>
        <w:t>МУНИЦИПАЛЬНОЕ БЮДЖЕТНОЕ УЧРЕЖДЕНИЕ ДОПОЛНИТЕЛЬНОГО ОБРАЗОВАНИЯ</w:t>
      </w:r>
    </w:p>
    <w:p w:rsidR="003E5C3D" w:rsidRDefault="003E5C3D" w:rsidP="00E813F8">
      <w:pPr>
        <w:spacing w:line="276" w:lineRule="auto"/>
        <w:contextualSpacing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highlight w:val="green"/>
          <w:lang w:eastAsia="ru-RU"/>
        </w:rPr>
        <w:t>«ЦЕНТР ДЕТСКОГО РАЗВИТИЯ»</w:t>
      </w:r>
    </w:p>
    <w:p w:rsidR="003E5C3D" w:rsidRDefault="003E5C3D" w:rsidP="00E813F8">
      <w:pPr>
        <w:spacing w:line="276" w:lineRule="auto"/>
        <w:contextualSpacing/>
        <w:jc w:val="center"/>
        <w:rPr>
          <w:b/>
        </w:rPr>
      </w:pPr>
    </w:p>
    <w:p w:rsidR="003E5C3D" w:rsidRDefault="003E5C3D" w:rsidP="00E813F8">
      <w:pPr>
        <w:spacing w:line="276" w:lineRule="auto"/>
        <w:contextualSpacing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684"/>
        <w:gridCol w:w="1810"/>
        <w:gridCol w:w="4077"/>
      </w:tblGrid>
      <w:tr w:rsidR="003E5C3D" w:rsidTr="00EA5E19">
        <w:trPr>
          <w:jc w:val="center"/>
        </w:trPr>
        <w:tc>
          <w:tcPr>
            <w:tcW w:w="3686" w:type="dxa"/>
            <w:hideMark/>
          </w:tcPr>
          <w:p w:rsidR="003E5C3D" w:rsidRDefault="003E5C3D" w:rsidP="00E813F8">
            <w:pPr>
              <w:spacing w:line="276" w:lineRule="auto"/>
              <w:contextualSpacing/>
              <w:rPr>
                <w:b/>
              </w:rPr>
            </w:pPr>
            <w:r>
              <w:rPr>
                <w:b/>
              </w:rPr>
              <w:t>СОГЛАСОВАНО</w:t>
            </w:r>
          </w:p>
        </w:tc>
        <w:tc>
          <w:tcPr>
            <w:tcW w:w="1814" w:type="dxa"/>
          </w:tcPr>
          <w:p w:rsidR="003E5C3D" w:rsidRDefault="003E5C3D" w:rsidP="00E813F8">
            <w:pPr>
              <w:spacing w:line="276" w:lineRule="auto"/>
              <w:contextualSpacing/>
            </w:pPr>
          </w:p>
        </w:tc>
        <w:tc>
          <w:tcPr>
            <w:tcW w:w="4081" w:type="dxa"/>
            <w:hideMark/>
          </w:tcPr>
          <w:p w:rsidR="003E5C3D" w:rsidRDefault="003E5C3D" w:rsidP="00E813F8">
            <w:pPr>
              <w:spacing w:line="276" w:lineRule="auto"/>
              <w:contextualSpacing/>
              <w:rPr>
                <w:b/>
              </w:rPr>
            </w:pPr>
            <w:r>
              <w:rPr>
                <w:b/>
              </w:rPr>
              <w:t>УТВЕРЖДАЮ</w:t>
            </w:r>
          </w:p>
        </w:tc>
      </w:tr>
      <w:tr w:rsidR="003E5C3D" w:rsidTr="00EA5E19">
        <w:trPr>
          <w:jc w:val="center"/>
        </w:trPr>
        <w:tc>
          <w:tcPr>
            <w:tcW w:w="3686" w:type="dxa"/>
          </w:tcPr>
          <w:p w:rsidR="003E5C3D" w:rsidRDefault="003E5C3D" w:rsidP="00E813F8">
            <w:pPr>
              <w:spacing w:line="276" w:lineRule="auto"/>
              <w:contextualSpacing/>
            </w:pPr>
          </w:p>
        </w:tc>
        <w:tc>
          <w:tcPr>
            <w:tcW w:w="1814" w:type="dxa"/>
          </w:tcPr>
          <w:p w:rsidR="003E5C3D" w:rsidRDefault="003E5C3D" w:rsidP="00E813F8">
            <w:pPr>
              <w:spacing w:line="276" w:lineRule="auto"/>
              <w:contextualSpacing/>
            </w:pPr>
          </w:p>
        </w:tc>
        <w:tc>
          <w:tcPr>
            <w:tcW w:w="4081" w:type="dxa"/>
          </w:tcPr>
          <w:p w:rsidR="003E5C3D" w:rsidRDefault="003E5C3D" w:rsidP="00E813F8">
            <w:pPr>
              <w:spacing w:line="276" w:lineRule="auto"/>
              <w:contextualSpacing/>
            </w:pPr>
          </w:p>
        </w:tc>
      </w:tr>
      <w:tr w:rsidR="003E5C3D" w:rsidTr="00EA5E19">
        <w:trPr>
          <w:trHeight w:val="80"/>
          <w:jc w:val="center"/>
        </w:trPr>
        <w:tc>
          <w:tcPr>
            <w:tcW w:w="3686" w:type="dxa"/>
            <w:vMerge w:val="restart"/>
            <w:hideMark/>
          </w:tcPr>
          <w:p w:rsidR="003E5C3D" w:rsidRDefault="003E5C3D" w:rsidP="00E813F8">
            <w:pPr>
              <w:spacing w:line="276" w:lineRule="auto"/>
              <w:contextualSpacing/>
              <w:rPr>
                <w:highlight w:val="green"/>
              </w:rPr>
            </w:pPr>
            <w:r>
              <w:rPr>
                <w:highlight w:val="green"/>
              </w:rPr>
              <w:t xml:space="preserve">Уполномоченный </w:t>
            </w:r>
          </w:p>
          <w:p w:rsidR="003E5C3D" w:rsidRDefault="003E5C3D" w:rsidP="00E813F8">
            <w:pPr>
              <w:spacing w:line="276" w:lineRule="auto"/>
              <w:contextualSpacing/>
              <w:rPr>
                <w:highlight w:val="green"/>
              </w:rPr>
            </w:pPr>
            <w:r>
              <w:rPr>
                <w:highlight w:val="green"/>
              </w:rPr>
              <w:t>по охране труда</w:t>
            </w:r>
          </w:p>
        </w:tc>
        <w:tc>
          <w:tcPr>
            <w:tcW w:w="1814" w:type="dxa"/>
          </w:tcPr>
          <w:p w:rsidR="003E5C3D" w:rsidRDefault="003E5C3D" w:rsidP="00E813F8">
            <w:pPr>
              <w:spacing w:line="276" w:lineRule="auto"/>
              <w:contextualSpacing/>
              <w:rPr>
                <w:highlight w:val="green"/>
              </w:rPr>
            </w:pPr>
          </w:p>
        </w:tc>
        <w:tc>
          <w:tcPr>
            <w:tcW w:w="4081" w:type="dxa"/>
            <w:vMerge w:val="restart"/>
            <w:hideMark/>
          </w:tcPr>
          <w:p w:rsidR="003E5C3D" w:rsidRDefault="003E5C3D" w:rsidP="00E813F8">
            <w:pPr>
              <w:spacing w:line="276" w:lineRule="auto"/>
              <w:contextualSpacing/>
              <w:rPr>
                <w:highlight w:val="green"/>
              </w:rPr>
            </w:pPr>
            <w:r>
              <w:rPr>
                <w:highlight w:val="green"/>
              </w:rPr>
              <w:t>Директор</w:t>
            </w:r>
          </w:p>
          <w:p w:rsidR="003E5C3D" w:rsidRDefault="003E5C3D" w:rsidP="00E813F8">
            <w:pPr>
              <w:spacing w:line="276" w:lineRule="auto"/>
              <w:contextualSpacing/>
              <w:rPr>
                <w:highlight w:val="green"/>
              </w:rPr>
            </w:pPr>
            <w:r>
              <w:rPr>
                <w:rFonts w:eastAsia="Times New Roman"/>
                <w:spacing w:val="-1"/>
                <w:highlight w:val="green"/>
                <w:lang w:eastAsia="ru-RU"/>
              </w:rPr>
              <w:t>МБУДО «Центр детского развития»</w:t>
            </w:r>
          </w:p>
        </w:tc>
      </w:tr>
      <w:tr w:rsidR="003E5C3D" w:rsidTr="00EA5E1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3E5C3D" w:rsidRDefault="003E5C3D" w:rsidP="00E813F8">
            <w:pPr>
              <w:spacing w:line="276" w:lineRule="auto"/>
              <w:rPr>
                <w:highlight w:val="green"/>
              </w:rPr>
            </w:pPr>
          </w:p>
        </w:tc>
        <w:tc>
          <w:tcPr>
            <w:tcW w:w="1814" w:type="dxa"/>
          </w:tcPr>
          <w:p w:rsidR="003E5C3D" w:rsidRDefault="003E5C3D" w:rsidP="00E813F8">
            <w:pPr>
              <w:spacing w:line="276" w:lineRule="auto"/>
              <w:contextualSpacing/>
              <w:rPr>
                <w:highlight w:val="gree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E5C3D" w:rsidRDefault="003E5C3D" w:rsidP="00E813F8">
            <w:pPr>
              <w:spacing w:line="276" w:lineRule="auto"/>
              <w:rPr>
                <w:highlight w:val="green"/>
              </w:rPr>
            </w:pPr>
          </w:p>
        </w:tc>
      </w:tr>
      <w:tr w:rsidR="003E5C3D" w:rsidTr="00EA5E19">
        <w:trPr>
          <w:jc w:val="center"/>
        </w:trPr>
        <w:tc>
          <w:tcPr>
            <w:tcW w:w="3686" w:type="dxa"/>
            <w:hideMark/>
          </w:tcPr>
          <w:p w:rsidR="003E5C3D" w:rsidRDefault="003E5C3D" w:rsidP="00E813F8">
            <w:pPr>
              <w:spacing w:line="276" w:lineRule="auto"/>
              <w:contextualSpacing/>
              <w:rPr>
                <w:highlight w:val="green"/>
              </w:rPr>
            </w:pPr>
            <w:r>
              <w:rPr>
                <w:highlight w:val="green"/>
              </w:rPr>
              <w:t>_______________ А.А. Петров</w:t>
            </w:r>
          </w:p>
        </w:tc>
        <w:tc>
          <w:tcPr>
            <w:tcW w:w="1814" w:type="dxa"/>
          </w:tcPr>
          <w:p w:rsidR="003E5C3D" w:rsidRDefault="003E5C3D" w:rsidP="00E813F8">
            <w:pPr>
              <w:spacing w:line="276" w:lineRule="auto"/>
              <w:contextualSpacing/>
              <w:rPr>
                <w:highlight w:val="green"/>
              </w:rPr>
            </w:pPr>
          </w:p>
        </w:tc>
        <w:tc>
          <w:tcPr>
            <w:tcW w:w="4081" w:type="dxa"/>
            <w:hideMark/>
          </w:tcPr>
          <w:p w:rsidR="003E5C3D" w:rsidRDefault="003E5C3D" w:rsidP="00E813F8">
            <w:pPr>
              <w:spacing w:line="276" w:lineRule="auto"/>
              <w:contextualSpacing/>
              <w:rPr>
                <w:highlight w:val="green"/>
              </w:rPr>
            </w:pPr>
            <w:r>
              <w:rPr>
                <w:highlight w:val="green"/>
              </w:rPr>
              <w:t>______________ А.А. Иванов</w:t>
            </w:r>
          </w:p>
        </w:tc>
      </w:tr>
      <w:tr w:rsidR="003E5C3D" w:rsidTr="00EA5E19">
        <w:trPr>
          <w:jc w:val="center"/>
        </w:trPr>
        <w:tc>
          <w:tcPr>
            <w:tcW w:w="3686" w:type="dxa"/>
            <w:hideMark/>
          </w:tcPr>
          <w:p w:rsidR="003E5C3D" w:rsidRDefault="008D5D4E" w:rsidP="00E813F8">
            <w:pPr>
              <w:spacing w:line="276" w:lineRule="auto"/>
              <w:contextualSpacing/>
              <w:rPr>
                <w:highlight w:val="green"/>
              </w:rPr>
            </w:pPr>
            <w:r>
              <w:rPr>
                <w:highlight w:val="green"/>
              </w:rPr>
              <w:t>«___»_______________ 202_</w:t>
            </w:r>
            <w:r w:rsidR="003E5C3D">
              <w:rPr>
                <w:highlight w:val="green"/>
              </w:rPr>
              <w:t xml:space="preserve"> г.</w:t>
            </w:r>
          </w:p>
        </w:tc>
        <w:tc>
          <w:tcPr>
            <w:tcW w:w="1814" w:type="dxa"/>
          </w:tcPr>
          <w:p w:rsidR="003E5C3D" w:rsidRDefault="003E5C3D" w:rsidP="00E813F8">
            <w:pPr>
              <w:spacing w:line="276" w:lineRule="auto"/>
              <w:contextualSpacing/>
              <w:rPr>
                <w:highlight w:val="green"/>
              </w:rPr>
            </w:pPr>
          </w:p>
        </w:tc>
        <w:tc>
          <w:tcPr>
            <w:tcW w:w="4081" w:type="dxa"/>
            <w:hideMark/>
          </w:tcPr>
          <w:p w:rsidR="003E5C3D" w:rsidRDefault="008D5D4E" w:rsidP="00E813F8">
            <w:pPr>
              <w:spacing w:line="276" w:lineRule="auto"/>
              <w:contextualSpacing/>
              <w:rPr>
                <w:highlight w:val="green"/>
              </w:rPr>
            </w:pPr>
            <w:r>
              <w:rPr>
                <w:highlight w:val="green"/>
              </w:rPr>
              <w:t>«___»_______________ 202_</w:t>
            </w:r>
            <w:bookmarkStart w:id="0" w:name="_GoBack"/>
            <w:bookmarkEnd w:id="0"/>
            <w:r w:rsidR="003E5C3D">
              <w:rPr>
                <w:highlight w:val="green"/>
              </w:rPr>
              <w:t xml:space="preserve"> г.</w:t>
            </w:r>
          </w:p>
        </w:tc>
      </w:tr>
    </w:tbl>
    <w:p w:rsidR="00CA2104" w:rsidRPr="00711495" w:rsidRDefault="00CA2104" w:rsidP="00E813F8">
      <w:pPr>
        <w:spacing w:line="276" w:lineRule="auto"/>
        <w:rPr>
          <w:b/>
          <w:color w:val="000000" w:themeColor="text1"/>
          <w:sz w:val="28"/>
          <w:szCs w:val="28"/>
        </w:rPr>
      </w:pPr>
    </w:p>
    <w:p w:rsidR="002868C1" w:rsidRPr="00711495" w:rsidRDefault="002868C1" w:rsidP="00E813F8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711495">
        <w:rPr>
          <w:b/>
          <w:color w:val="000000" w:themeColor="text1"/>
          <w:sz w:val="28"/>
          <w:szCs w:val="28"/>
        </w:rPr>
        <w:t>ПЕРЕЧЕНЬ</w:t>
      </w:r>
    </w:p>
    <w:p w:rsidR="002868C1" w:rsidRPr="00711495" w:rsidRDefault="002868C1" w:rsidP="00E813F8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711495">
        <w:rPr>
          <w:b/>
          <w:color w:val="000000" w:themeColor="text1"/>
          <w:sz w:val="28"/>
          <w:szCs w:val="28"/>
        </w:rPr>
        <w:t>инструкций по охране труда</w:t>
      </w:r>
      <w:r w:rsidR="009C5557">
        <w:rPr>
          <w:b/>
          <w:color w:val="000000" w:themeColor="text1"/>
          <w:sz w:val="28"/>
          <w:szCs w:val="28"/>
        </w:rPr>
        <w:t xml:space="preserve">, оказанию первой помощи </w:t>
      </w:r>
      <w:r w:rsidRPr="00711495">
        <w:rPr>
          <w:b/>
          <w:color w:val="000000" w:themeColor="text1"/>
          <w:sz w:val="28"/>
          <w:szCs w:val="28"/>
        </w:rPr>
        <w:t xml:space="preserve">и электробезопасности </w:t>
      </w:r>
    </w:p>
    <w:p w:rsidR="002868C1" w:rsidRPr="003E5C3D" w:rsidRDefault="002868C1" w:rsidP="00E813F8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711495">
        <w:rPr>
          <w:b/>
          <w:color w:val="000000" w:themeColor="text1"/>
          <w:sz w:val="28"/>
          <w:szCs w:val="28"/>
        </w:rPr>
        <w:t xml:space="preserve">в </w:t>
      </w:r>
      <w:r w:rsidR="003E5C3D" w:rsidRPr="003E5C3D">
        <w:rPr>
          <w:rFonts w:eastAsia="Times New Roman"/>
          <w:b/>
          <w:spacing w:val="-1"/>
          <w:sz w:val="28"/>
          <w:szCs w:val="28"/>
          <w:highlight w:val="green"/>
          <w:lang w:eastAsia="ru-RU"/>
        </w:rPr>
        <w:t>МБУДО «Центр детского развития»</w:t>
      </w:r>
    </w:p>
    <w:p w:rsidR="002868C1" w:rsidRPr="00711495" w:rsidRDefault="002868C1" w:rsidP="00E813F8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</w:p>
    <w:tbl>
      <w:tblPr>
        <w:tblW w:w="94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239"/>
        <w:gridCol w:w="1666"/>
      </w:tblGrid>
      <w:tr w:rsidR="00711495" w:rsidRPr="00711495" w:rsidTr="009D4BF8">
        <w:trPr>
          <w:trHeight w:val="66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8C1" w:rsidRPr="00711495" w:rsidRDefault="002868C1" w:rsidP="00E813F8">
            <w:pPr>
              <w:snapToGrid w:val="0"/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711495">
              <w:rPr>
                <w:b/>
                <w:bCs/>
                <w:color w:val="000000" w:themeColor="text1"/>
              </w:rPr>
              <w:t>Номер</w:t>
            </w:r>
          </w:p>
          <w:p w:rsidR="002868C1" w:rsidRPr="00711495" w:rsidRDefault="002868C1" w:rsidP="00E813F8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711495">
              <w:rPr>
                <w:b/>
                <w:bCs/>
                <w:color w:val="000000" w:themeColor="text1"/>
              </w:rPr>
              <w:t>инструкции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8C1" w:rsidRPr="00711495" w:rsidRDefault="002868C1" w:rsidP="00E813F8">
            <w:pPr>
              <w:snapToGrid w:val="0"/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711495">
              <w:rPr>
                <w:b/>
                <w:bCs/>
                <w:color w:val="000000" w:themeColor="text1"/>
              </w:rPr>
              <w:t>Наименование инструкции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2868C1" w:rsidRPr="00711495" w:rsidRDefault="002868C1" w:rsidP="00E813F8">
            <w:pPr>
              <w:snapToGrid w:val="0"/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711495">
              <w:rPr>
                <w:b/>
                <w:bCs/>
                <w:color w:val="000000" w:themeColor="text1"/>
              </w:rPr>
              <w:t>Дата введения</w:t>
            </w:r>
          </w:p>
        </w:tc>
      </w:tr>
      <w:tr w:rsidR="00280129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129" w:rsidRPr="00711495" w:rsidRDefault="00280129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129" w:rsidRPr="00560A9C" w:rsidRDefault="00280129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color w:val="000000"/>
                <w:highlight w:val="green"/>
              </w:rPr>
              <w:t>Инструкция</w:t>
            </w:r>
            <w:r w:rsidRPr="00560A9C">
              <w:rPr>
                <w:highlight w:val="green"/>
              </w:rPr>
              <w:t xml:space="preserve"> по оказанию первой помощи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80129" w:rsidRPr="00711495" w:rsidRDefault="00280129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280129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129" w:rsidRPr="00711495" w:rsidRDefault="00280129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129" w:rsidRPr="00560A9C" w:rsidRDefault="00280129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color w:val="000000"/>
                <w:highlight w:val="green"/>
              </w:rPr>
              <w:t>Инструкция</w:t>
            </w:r>
            <w:r w:rsidRPr="00560A9C">
              <w:rPr>
                <w:highlight w:val="green"/>
              </w:rPr>
              <w:t xml:space="preserve"> по безопасному движению работников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80129" w:rsidRPr="00711495" w:rsidRDefault="00280129" w:rsidP="00E81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280129" w:rsidRPr="00711495" w:rsidTr="009D4BF8">
        <w:trPr>
          <w:trHeight w:val="226"/>
        </w:trPr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129" w:rsidRPr="00711495" w:rsidRDefault="00280129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129" w:rsidRPr="00560A9C" w:rsidRDefault="00280129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color w:val="000000"/>
                <w:highlight w:val="green"/>
              </w:rPr>
              <w:t>Инструкция</w:t>
            </w:r>
            <w:r w:rsidRPr="00560A9C">
              <w:rPr>
                <w:highlight w:val="green"/>
              </w:rPr>
              <w:t xml:space="preserve"> по охране труда для персонала I группы по электробезопасности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80129" w:rsidRPr="00711495" w:rsidRDefault="00280129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280129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129" w:rsidRPr="00711495" w:rsidRDefault="00280129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129" w:rsidRPr="00560A9C" w:rsidRDefault="00280129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color w:val="000000"/>
                <w:highlight w:val="green"/>
              </w:rPr>
              <w:t>Инструкция</w:t>
            </w:r>
            <w:r w:rsidRPr="00560A9C">
              <w:rPr>
                <w:highlight w:val="green"/>
              </w:rPr>
              <w:t xml:space="preserve"> по охране труда для пользователей персонального компьютера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80129" w:rsidRPr="00711495" w:rsidRDefault="00280129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280129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129" w:rsidRPr="00711495" w:rsidRDefault="00280129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129" w:rsidRPr="00560A9C" w:rsidRDefault="00280129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>Инструкция по оказанию первой помощи с применением аптечки для оказания первой помощи работникам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80129" w:rsidRPr="00711495" w:rsidRDefault="00280129" w:rsidP="00E81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rPr>
          <w:trHeight w:val="134"/>
        </w:trPr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 xml:space="preserve">Инструкция по охране труда для администратора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rPr>
          <w:trHeight w:val="65"/>
        </w:trPr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 xml:space="preserve">Инструкция по охране труда для аккомпаниатора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rPr>
          <w:trHeight w:val="134"/>
        </w:trPr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 балетмейстера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</w:t>
            </w:r>
            <w:r w:rsidRPr="00560A9C">
              <w:rPr>
                <w:color w:val="000000"/>
                <w:highlight w:val="green"/>
              </w:rPr>
              <w:t xml:space="preserve"> библиотекаря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 буфетчика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 xml:space="preserve">Инструкция по охране труда для бухгалтера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</w:t>
            </w:r>
            <w:r w:rsidRPr="00560A9C">
              <w:rPr>
                <w:color w:val="000000"/>
                <w:highlight w:val="green"/>
              </w:rPr>
              <w:t xml:space="preserve"> вахтера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 водителя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 воспитателя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 воспитателя лагеря с дневным пребыванием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 xml:space="preserve">Инструкция по охране труда для гардеробщика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</w:t>
            </w:r>
            <w:r w:rsidRPr="00560A9C">
              <w:rPr>
                <w:color w:val="000000"/>
                <w:highlight w:val="green"/>
              </w:rPr>
              <w:t xml:space="preserve"> главного бухгалтера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</w:t>
            </w:r>
            <w:r w:rsidRPr="00560A9C">
              <w:rPr>
                <w:color w:val="000000"/>
                <w:highlight w:val="green"/>
              </w:rPr>
              <w:t xml:space="preserve"> дворника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 xml:space="preserve">Инструкция по охране труда для делопроизводителя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</w:t>
            </w:r>
            <w:r w:rsidRPr="00560A9C">
              <w:rPr>
                <w:color w:val="000000"/>
                <w:highlight w:val="green"/>
              </w:rPr>
              <w:t xml:space="preserve"> директора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560A9C">
              <w:rPr>
                <w:highlight w:val="green"/>
              </w:rPr>
              <w:t xml:space="preserve">Инструкция по охране труда для </w:t>
            </w:r>
            <w:proofErr w:type="spellStart"/>
            <w:r w:rsidRPr="00560A9C">
              <w:rPr>
                <w:highlight w:val="green"/>
              </w:rPr>
              <w:t>документоведа</w:t>
            </w:r>
            <w:proofErr w:type="spellEnd"/>
            <w:r w:rsidRPr="00560A9C">
              <w:rPr>
                <w:highlight w:val="green"/>
              </w:rPr>
              <w:t xml:space="preserve">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lastRenderedPageBreak/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 заведующего структурным подразделением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 заведующего хозяйством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560A9C">
              <w:rPr>
                <w:highlight w:val="green"/>
              </w:rPr>
              <w:t xml:space="preserve">Инструкция по охране труда для закройщика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 xml:space="preserve">Инструкция по охране труда для заместителя директора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 заместителя директора по методической и социально-культурной работе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 xml:space="preserve">Инструкция по охране труда для звукооператора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 xml:space="preserve">Инструкция по охране труда для звукорежиссера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 инженера-электрика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 xml:space="preserve">Инструкция по охране труда для инструктора по спорту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560A9C">
              <w:rPr>
                <w:highlight w:val="green"/>
              </w:rPr>
              <w:t xml:space="preserve">Инструкция по охране труда для истопника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8A121B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121B" w:rsidRPr="00711495" w:rsidRDefault="008A121B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121B" w:rsidRPr="00560A9C" w:rsidRDefault="008A121B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</w:t>
            </w:r>
            <w:r>
              <w:rPr>
                <w:highlight w:val="green"/>
              </w:rPr>
              <w:t xml:space="preserve"> контрактного управляющего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A121B" w:rsidRPr="00711495" w:rsidRDefault="008A121B" w:rsidP="00E813F8">
            <w:pPr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 концертмейстера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 xml:space="preserve">Инструкция по охране труда для костюмера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 xml:space="preserve">Инструкция по охране труда для </w:t>
            </w:r>
            <w:proofErr w:type="spellStart"/>
            <w:r w:rsidRPr="00560A9C">
              <w:rPr>
                <w:highlight w:val="green"/>
              </w:rPr>
              <w:t>культорганизатора</w:t>
            </w:r>
            <w:proofErr w:type="spellEnd"/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</w:t>
            </w:r>
            <w:r w:rsidRPr="00560A9C">
              <w:rPr>
                <w:color w:val="000000"/>
                <w:highlight w:val="green"/>
              </w:rPr>
              <w:t xml:space="preserve"> </w:t>
            </w:r>
            <w:r w:rsidRPr="00560A9C">
              <w:rPr>
                <w:highlight w:val="green"/>
              </w:rPr>
              <w:t xml:space="preserve">лаборанта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 маляра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 xml:space="preserve">Инструкция по охране труда для машиниста сцены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</w:t>
            </w:r>
            <w:r w:rsidRPr="00560A9C">
              <w:rPr>
                <w:color w:val="000000"/>
                <w:highlight w:val="green"/>
              </w:rPr>
              <w:t xml:space="preserve"> методиста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</w:t>
            </w:r>
            <w:r w:rsidRPr="00560A9C">
              <w:rPr>
                <w:color w:val="000000"/>
                <w:highlight w:val="green"/>
              </w:rPr>
              <w:t xml:space="preserve"> музыкального педагога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 xml:space="preserve">Инструкция по охране труда для настройщика пианино и роялей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 xml:space="preserve">Инструкция по охране труда для настройщика фортепиано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 настройщика язычковых инструментов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 педагога дополнительного образования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 педагога естественнонаучного направления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 педагога социально-гуманитарного направления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 педагога технического направления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560A9C">
              <w:rPr>
                <w:highlight w:val="green"/>
              </w:rPr>
              <w:t xml:space="preserve">Инструкция по охране труда для </w:t>
            </w:r>
            <w:r w:rsidRPr="00560A9C">
              <w:rPr>
                <w:color w:val="000000"/>
                <w:highlight w:val="green"/>
              </w:rPr>
              <w:t xml:space="preserve">педагога </w:t>
            </w:r>
            <w:proofErr w:type="spellStart"/>
            <w:r w:rsidRPr="00560A9C">
              <w:rPr>
                <w:color w:val="000000"/>
                <w:highlight w:val="green"/>
              </w:rPr>
              <w:t>туристко</w:t>
            </w:r>
            <w:proofErr w:type="spellEnd"/>
            <w:r w:rsidRPr="00560A9C">
              <w:rPr>
                <w:color w:val="000000"/>
                <w:highlight w:val="green"/>
              </w:rPr>
              <w:t>-краеведческого направления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 плотника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 помощника воспитателя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 xml:space="preserve">Инструкция по охране труда для преподавателя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 программиста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560A9C">
              <w:rPr>
                <w:highlight w:val="green"/>
              </w:rPr>
              <w:t xml:space="preserve">Инструкция по охране труда для психолога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 xml:space="preserve">Инструкция по охране труда для режиссера любительского театра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lastRenderedPageBreak/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560A9C">
              <w:rPr>
                <w:highlight w:val="green"/>
              </w:rPr>
              <w:t xml:space="preserve">Инструкция по охране труда для </w:t>
            </w:r>
            <w:proofErr w:type="spellStart"/>
            <w:r w:rsidRPr="00560A9C">
              <w:rPr>
                <w:rFonts w:eastAsia="Times New Roman"/>
                <w:highlight w:val="green"/>
                <w:lang w:eastAsia="ru-RU"/>
              </w:rPr>
              <w:t>ремонтировщика</w:t>
            </w:r>
            <w:proofErr w:type="spellEnd"/>
            <w:r w:rsidRPr="00560A9C">
              <w:rPr>
                <w:rFonts w:eastAsia="Times New Roman"/>
                <w:highlight w:val="green"/>
                <w:lang w:eastAsia="ru-RU"/>
              </w:rPr>
              <w:t xml:space="preserve"> плоскостных спортивных сооружений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 РКОЗ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 руководителя клубного формирования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 руководителя кружка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</w:t>
            </w:r>
            <w:r w:rsidRPr="00560A9C">
              <w:rPr>
                <w:color w:val="000000"/>
                <w:highlight w:val="green"/>
              </w:rPr>
              <w:t xml:space="preserve"> секретаря руководителя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 xml:space="preserve">Инструкция по охране труда для секретаря учебной части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 системного администратора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</w:t>
            </w:r>
            <w:r w:rsidRPr="00560A9C">
              <w:rPr>
                <w:color w:val="000000"/>
                <w:highlight w:val="green"/>
              </w:rPr>
              <w:t xml:space="preserve"> слесаря-сантехника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</w:t>
            </w:r>
            <w:r w:rsidRPr="00560A9C">
              <w:rPr>
                <w:color w:val="000000"/>
                <w:highlight w:val="green"/>
              </w:rPr>
              <w:t xml:space="preserve"> специалиста по закупкам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</w:t>
            </w:r>
            <w:r w:rsidRPr="00560A9C">
              <w:rPr>
                <w:color w:val="000000"/>
                <w:highlight w:val="green"/>
              </w:rPr>
              <w:t xml:space="preserve"> специалиста по кадрам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 xml:space="preserve">Инструкция по охране труда для специалиста по охране труда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 специалиста по противопожарной профилактике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 специалиста по социальной работе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560A9C">
              <w:rPr>
                <w:highlight w:val="green"/>
              </w:rPr>
              <w:t xml:space="preserve">Инструкция по охране труда для столяра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</w:t>
            </w:r>
            <w:r w:rsidRPr="00560A9C">
              <w:rPr>
                <w:color w:val="000000"/>
                <w:highlight w:val="green"/>
              </w:rPr>
              <w:t xml:space="preserve"> сторожа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560A9C">
              <w:rPr>
                <w:highlight w:val="green"/>
              </w:rPr>
              <w:t xml:space="preserve">Инструкция по охране труда для </w:t>
            </w:r>
            <w:r w:rsidRPr="00560A9C">
              <w:rPr>
                <w:rFonts w:eastAsia="Times New Roman"/>
                <w:highlight w:val="green"/>
                <w:lang w:eastAsia="ru-RU"/>
              </w:rPr>
              <w:t>техника по эксплуатации и ремонту спортивной техники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 техника-электрика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560A9C">
              <w:rPr>
                <w:highlight w:val="green"/>
              </w:rPr>
              <w:t xml:space="preserve">Инструкция по охране труда для </w:t>
            </w:r>
            <w:r w:rsidRPr="00560A9C">
              <w:rPr>
                <w:rFonts w:eastAsia="Times New Roman"/>
                <w:highlight w:val="green"/>
                <w:lang w:eastAsia="ru-RU"/>
              </w:rPr>
              <w:t xml:space="preserve">тренера-преподавателя по картингу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 уборщика служебных помещений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560A9C">
              <w:rPr>
                <w:highlight w:val="green"/>
              </w:rPr>
              <w:t xml:space="preserve">Инструкция по охране труда для уборщика территории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 xml:space="preserve">Инструкция по охране труда для хореографа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 xml:space="preserve">Инструкция по охране труда для художественного руководителя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 художника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 художника-постановщика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 xml:space="preserve">Инструкция по охране труда для экономиста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560A9C">
              <w:rPr>
                <w:highlight w:val="green"/>
              </w:rPr>
              <w:t xml:space="preserve">Инструкция по охране труда для электрика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 электромонтера по ремонту и обслуживанию электрооборудования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для юрисконсульта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 xml:space="preserve">Инструкция по охране труда при производстве погрузочно-разгрузочных работ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560A9C">
              <w:rPr>
                <w:color w:val="000000" w:themeColor="text1"/>
                <w:highlight w:val="green"/>
              </w:rPr>
              <w:t xml:space="preserve">Инструкция по охране труда при эксплуатации копировально-множительного аппарата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 xml:space="preserve">Инструкция по охране труда при эксплуатации </w:t>
            </w:r>
            <w:r w:rsidRPr="00560A9C">
              <w:rPr>
                <w:highlight w:val="green"/>
              </w:rPr>
              <w:lastRenderedPageBreak/>
              <w:t xml:space="preserve">переносных лестниц, стремянок и средств </w:t>
            </w:r>
            <w:proofErr w:type="spellStart"/>
            <w:r w:rsidRPr="00560A9C">
              <w:rPr>
                <w:highlight w:val="green"/>
              </w:rPr>
              <w:t>подмащивания</w:t>
            </w:r>
            <w:proofErr w:type="spellEnd"/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lastRenderedPageBreak/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lastRenderedPageBreak/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при эксплуатации ручного инструмента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560A9C">
              <w:rPr>
                <w:color w:val="000000" w:themeColor="text1"/>
                <w:highlight w:val="green"/>
              </w:rPr>
              <w:t>Инструкция по охране труда при эксплуатации ручного электроинструмента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при эксплуатации технических средств обучения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560A9C">
        <w:trPr>
          <w:trHeight w:val="65"/>
        </w:trPr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>Инструкция по охране труда при эксплуатации утюга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560A9C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A9C" w:rsidRPr="00560A9C" w:rsidRDefault="00560A9C" w:rsidP="00E813F8">
            <w:pPr>
              <w:spacing w:line="276" w:lineRule="auto"/>
              <w:jc w:val="both"/>
              <w:rPr>
                <w:highlight w:val="green"/>
              </w:rPr>
            </w:pPr>
            <w:r w:rsidRPr="00560A9C">
              <w:rPr>
                <w:highlight w:val="green"/>
              </w:rPr>
              <w:t xml:space="preserve">Инструкция по охране труда при эксплуатации чайника электрического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0A9C" w:rsidRPr="00711495" w:rsidRDefault="00560A9C" w:rsidP="00E813F8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</w:tbl>
    <w:p w:rsidR="00414CF3" w:rsidRPr="00711495" w:rsidRDefault="00414CF3" w:rsidP="00E813F8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</w:p>
    <w:p w:rsidR="002868C1" w:rsidRPr="00711495" w:rsidRDefault="002868C1" w:rsidP="00E813F8">
      <w:pPr>
        <w:spacing w:line="276" w:lineRule="auto"/>
        <w:rPr>
          <w:color w:val="000000" w:themeColor="text1"/>
        </w:rPr>
      </w:pPr>
    </w:p>
    <w:p w:rsidR="00261D14" w:rsidRPr="00711495" w:rsidRDefault="00181D59" w:rsidP="00E813F8">
      <w:pPr>
        <w:spacing w:line="276" w:lineRule="auto"/>
        <w:jc w:val="right"/>
        <w:rPr>
          <w:color w:val="000000" w:themeColor="text1"/>
        </w:rPr>
      </w:pPr>
      <w:r w:rsidRPr="00816A20">
        <w:rPr>
          <w:highlight w:val="green"/>
        </w:rPr>
        <w:t xml:space="preserve">Директор </w:t>
      </w:r>
      <w:r w:rsidRPr="00816A20">
        <w:rPr>
          <w:rFonts w:eastAsia="Times New Roman"/>
          <w:spacing w:val="-1"/>
          <w:highlight w:val="green"/>
          <w:lang w:eastAsia="ru-RU"/>
        </w:rPr>
        <w:t xml:space="preserve">МБУДО «Центр детского развития»  </w:t>
      </w:r>
      <w:r w:rsidR="008A0F95">
        <w:rPr>
          <w:rFonts w:eastAsia="Times New Roman"/>
          <w:spacing w:val="-1"/>
          <w:highlight w:val="green"/>
          <w:lang w:eastAsia="ru-RU"/>
        </w:rPr>
        <w:t>__________________________</w:t>
      </w:r>
      <w:r w:rsidRPr="00816A20">
        <w:rPr>
          <w:highlight w:val="green"/>
        </w:rPr>
        <w:t>А.А. Иванов</w:t>
      </w:r>
    </w:p>
    <w:p w:rsidR="00B67840" w:rsidRPr="00711495" w:rsidRDefault="00B67840" w:rsidP="00E813F8">
      <w:pPr>
        <w:spacing w:line="276" w:lineRule="auto"/>
        <w:jc w:val="right"/>
        <w:rPr>
          <w:color w:val="000000" w:themeColor="text1"/>
        </w:rPr>
      </w:pPr>
    </w:p>
    <w:p w:rsidR="00B67840" w:rsidRPr="00711495" w:rsidRDefault="00B67840" w:rsidP="00E813F8">
      <w:pPr>
        <w:spacing w:line="276" w:lineRule="auto"/>
        <w:jc w:val="right"/>
        <w:rPr>
          <w:color w:val="000000" w:themeColor="text1"/>
        </w:rPr>
      </w:pPr>
    </w:p>
    <w:p w:rsidR="00B67840" w:rsidRPr="00711495" w:rsidRDefault="00B67840" w:rsidP="00E813F8">
      <w:pPr>
        <w:spacing w:line="276" w:lineRule="auto"/>
        <w:jc w:val="right"/>
        <w:rPr>
          <w:color w:val="000000" w:themeColor="text1"/>
        </w:rPr>
      </w:pPr>
    </w:p>
    <w:p w:rsidR="00F31A62" w:rsidRPr="00711495" w:rsidRDefault="00F31A62" w:rsidP="00E813F8">
      <w:pPr>
        <w:spacing w:line="276" w:lineRule="auto"/>
        <w:jc w:val="right"/>
        <w:rPr>
          <w:color w:val="000000" w:themeColor="text1"/>
        </w:rPr>
      </w:pPr>
    </w:p>
    <w:sectPr w:rsidR="00F31A62" w:rsidRPr="00711495" w:rsidSect="00414CF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5400"/>
    <w:rsid w:val="00017664"/>
    <w:rsid w:val="00036F1E"/>
    <w:rsid w:val="000508C1"/>
    <w:rsid w:val="000661C8"/>
    <w:rsid w:val="00066413"/>
    <w:rsid w:val="000A634A"/>
    <w:rsid w:val="000B22A0"/>
    <w:rsid w:val="000C6242"/>
    <w:rsid w:val="001277C4"/>
    <w:rsid w:val="00153C9E"/>
    <w:rsid w:val="00166A1F"/>
    <w:rsid w:val="00181D59"/>
    <w:rsid w:val="001A1FAE"/>
    <w:rsid w:val="001B5400"/>
    <w:rsid w:val="001D2270"/>
    <w:rsid w:val="002015F4"/>
    <w:rsid w:val="00250F15"/>
    <w:rsid w:val="00261D14"/>
    <w:rsid w:val="00280129"/>
    <w:rsid w:val="002868C1"/>
    <w:rsid w:val="003173FF"/>
    <w:rsid w:val="003627C2"/>
    <w:rsid w:val="003A20A0"/>
    <w:rsid w:val="003C01F3"/>
    <w:rsid w:val="003C58C5"/>
    <w:rsid w:val="003E5C3D"/>
    <w:rsid w:val="00414CF3"/>
    <w:rsid w:val="004736BD"/>
    <w:rsid w:val="00494A71"/>
    <w:rsid w:val="004C7703"/>
    <w:rsid w:val="00533821"/>
    <w:rsid w:val="005558D9"/>
    <w:rsid w:val="00560A9C"/>
    <w:rsid w:val="005C025F"/>
    <w:rsid w:val="005C510B"/>
    <w:rsid w:val="00613D00"/>
    <w:rsid w:val="00696440"/>
    <w:rsid w:val="006A1AC4"/>
    <w:rsid w:val="006B5052"/>
    <w:rsid w:val="006C0E46"/>
    <w:rsid w:val="006C430F"/>
    <w:rsid w:val="006E71D0"/>
    <w:rsid w:val="00711495"/>
    <w:rsid w:val="00715916"/>
    <w:rsid w:val="00757371"/>
    <w:rsid w:val="007632C3"/>
    <w:rsid w:val="007728A8"/>
    <w:rsid w:val="00774375"/>
    <w:rsid w:val="0077590A"/>
    <w:rsid w:val="007B0A9D"/>
    <w:rsid w:val="007B6209"/>
    <w:rsid w:val="007C31AF"/>
    <w:rsid w:val="007F4EAE"/>
    <w:rsid w:val="00801AC2"/>
    <w:rsid w:val="0083094E"/>
    <w:rsid w:val="00836140"/>
    <w:rsid w:val="00840B87"/>
    <w:rsid w:val="008862E0"/>
    <w:rsid w:val="008A0F95"/>
    <w:rsid w:val="008A121B"/>
    <w:rsid w:val="008B7BE7"/>
    <w:rsid w:val="008C03F9"/>
    <w:rsid w:val="008C6E76"/>
    <w:rsid w:val="008D5D4E"/>
    <w:rsid w:val="008E2834"/>
    <w:rsid w:val="00935F62"/>
    <w:rsid w:val="00966F95"/>
    <w:rsid w:val="009C5557"/>
    <w:rsid w:val="009D11AD"/>
    <w:rsid w:val="009F5143"/>
    <w:rsid w:val="009F64C3"/>
    <w:rsid w:val="00A411E4"/>
    <w:rsid w:val="00A4165E"/>
    <w:rsid w:val="00A614F1"/>
    <w:rsid w:val="00A70227"/>
    <w:rsid w:val="00A7120E"/>
    <w:rsid w:val="00A87929"/>
    <w:rsid w:val="00AB1883"/>
    <w:rsid w:val="00AC0DDE"/>
    <w:rsid w:val="00B01BE8"/>
    <w:rsid w:val="00B14424"/>
    <w:rsid w:val="00B146C1"/>
    <w:rsid w:val="00B157ED"/>
    <w:rsid w:val="00B30706"/>
    <w:rsid w:val="00B31FFC"/>
    <w:rsid w:val="00B57C0E"/>
    <w:rsid w:val="00B67840"/>
    <w:rsid w:val="00B82E8B"/>
    <w:rsid w:val="00C20439"/>
    <w:rsid w:val="00C276F4"/>
    <w:rsid w:val="00C40721"/>
    <w:rsid w:val="00C56A51"/>
    <w:rsid w:val="00C86676"/>
    <w:rsid w:val="00C92F95"/>
    <w:rsid w:val="00CA2104"/>
    <w:rsid w:val="00CC1E77"/>
    <w:rsid w:val="00CE74C7"/>
    <w:rsid w:val="00D01891"/>
    <w:rsid w:val="00D1151A"/>
    <w:rsid w:val="00D2665C"/>
    <w:rsid w:val="00D33D93"/>
    <w:rsid w:val="00D35588"/>
    <w:rsid w:val="00D60A18"/>
    <w:rsid w:val="00D66AC5"/>
    <w:rsid w:val="00D72800"/>
    <w:rsid w:val="00D740F6"/>
    <w:rsid w:val="00DA3F4E"/>
    <w:rsid w:val="00DE52EF"/>
    <w:rsid w:val="00DF74C7"/>
    <w:rsid w:val="00E4171B"/>
    <w:rsid w:val="00E47175"/>
    <w:rsid w:val="00E567B9"/>
    <w:rsid w:val="00E738C5"/>
    <w:rsid w:val="00E813F8"/>
    <w:rsid w:val="00EA5EB8"/>
    <w:rsid w:val="00EA69A3"/>
    <w:rsid w:val="00EC02E2"/>
    <w:rsid w:val="00EE33BF"/>
    <w:rsid w:val="00EE3EF6"/>
    <w:rsid w:val="00F0565D"/>
    <w:rsid w:val="00F116ED"/>
    <w:rsid w:val="00F27DC7"/>
    <w:rsid w:val="00F31A62"/>
    <w:rsid w:val="00F34193"/>
    <w:rsid w:val="00F41D8C"/>
    <w:rsid w:val="00F67291"/>
    <w:rsid w:val="00FD1EFD"/>
    <w:rsid w:val="00FE4ADC"/>
    <w:rsid w:val="00FF3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AC5"/>
  </w:style>
  <w:style w:type="paragraph" w:styleId="1">
    <w:name w:val="heading 1"/>
    <w:basedOn w:val="a"/>
    <w:next w:val="a"/>
    <w:link w:val="10"/>
    <w:uiPriority w:val="9"/>
    <w:qFormat/>
    <w:rsid w:val="00D66AC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6AC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6AC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6AC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6AC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6AC5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6AC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6AC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6AC5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66AC5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66AC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66AC5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66AC5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66AC5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66AC5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D66AC5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66AC5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66AC5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D66AC5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4">
    <w:name w:val="Название Знак"/>
    <w:link w:val="a3"/>
    <w:uiPriority w:val="10"/>
    <w:rsid w:val="00D66AC5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D66AC5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11"/>
    <w:rsid w:val="00D66AC5"/>
    <w:rPr>
      <w:rFonts w:ascii="Cambria" w:eastAsia="Times New Roman" w:hAnsi="Cambria"/>
      <w:sz w:val="24"/>
      <w:szCs w:val="24"/>
    </w:rPr>
  </w:style>
  <w:style w:type="character" w:styleId="a7">
    <w:name w:val="Strong"/>
    <w:uiPriority w:val="22"/>
    <w:qFormat/>
    <w:rsid w:val="00D66AC5"/>
    <w:rPr>
      <w:b/>
      <w:bCs/>
    </w:rPr>
  </w:style>
  <w:style w:type="character" w:styleId="a8">
    <w:name w:val="Emphasis"/>
    <w:uiPriority w:val="20"/>
    <w:qFormat/>
    <w:rsid w:val="00D66AC5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D66AC5"/>
    <w:rPr>
      <w:szCs w:val="32"/>
    </w:rPr>
  </w:style>
  <w:style w:type="paragraph" w:styleId="aa">
    <w:name w:val="List Paragraph"/>
    <w:basedOn w:val="a"/>
    <w:uiPriority w:val="34"/>
    <w:qFormat/>
    <w:rsid w:val="00D66AC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66AC5"/>
    <w:rPr>
      <w:i/>
    </w:rPr>
  </w:style>
  <w:style w:type="character" w:customStyle="1" w:styleId="22">
    <w:name w:val="Цитата 2 Знак"/>
    <w:link w:val="21"/>
    <w:uiPriority w:val="29"/>
    <w:rsid w:val="00D66AC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D66AC5"/>
    <w:pPr>
      <w:ind w:left="720" w:right="720"/>
    </w:pPr>
    <w:rPr>
      <w:b/>
      <w:i/>
    </w:rPr>
  </w:style>
  <w:style w:type="character" w:customStyle="1" w:styleId="ac">
    <w:name w:val="Выделенная цитата Знак"/>
    <w:link w:val="ab"/>
    <w:uiPriority w:val="30"/>
    <w:rsid w:val="00D66AC5"/>
    <w:rPr>
      <w:b/>
      <w:i/>
      <w:sz w:val="24"/>
    </w:rPr>
  </w:style>
  <w:style w:type="character" w:styleId="ad">
    <w:name w:val="Subtle Emphasis"/>
    <w:uiPriority w:val="19"/>
    <w:qFormat/>
    <w:rsid w:val="00D66AC5"/>
    <w:rPr>
      <w:i/>
      <w:color w:val="5A5A5A"/>
    </w:rPr>
  </w:style>
  <w:style w:type="character" w:styleId="ae">
    <w:name w:val="Intense Emphasis"/>
    <w:uiPriority w:val="21"/>
    <w:qFormat/>
    <w:rsid w:val="00D66AC5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D66AC5"/>
    <w:rPr>
      <w:sz w:val="24"/>
      <w:szCs w:val="24"/>
      <w:u w:val="single"/>
    </w:rPr>
  </w:style>
  <w:style w:type="character" w:styleId="af0">
    <w:name w:val="Intense Reference"/>
    <w:uiPriority w:val="32"/>
    <w:qFormat/>
    <w:rsid w:val="00D66AC5"/>
    <w:rPr>
      <w:b/>
      <w:sz w:val="24"/>
      <w:u w:val="single"/>
    </w:rPr>
  </w:style>
  <w:style w:type="character" w:styleId="af1">
    <w:name w:val="Book Title"/>
    <w:uiPriority w:val="33"/>
    <w:qFormat/>
    <w:rsid w:val="00D66AC5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D66AC5"/>
    <w:pPr>
      <w:outlineLvl w:val="9"/>
    </w:pPr>
  </w:style>
  <w:style w:type="table" w:styleId="af3">
    <w:name w:val="Table Grid"/>
    <w:basedOn w:val="a1"/>
    <w:uiPriority w:val="59"/>
    <w:rsid w:val="001B54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 Indent"/>
    <w:basedOn w:val="a"/>
    <w:link w:val="af5"/>
    <w:rsid w:val="001B5400"/>
    <w:pPr>
      <w:spacing w:line="360" w:lineRule="auto"/>
      <w:ind w:firstLine="709"/>
    </w:pPr>
    <w:rPr>
      <w:rFonts w:eastAsia="Times New Roman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1B5400"/>
    <w:rPr>
      <w:rFonts w:eastAsia="Times New Roman"/>
      <w:szCs w:val="20"/>
      <w:lang w:eastAsia="ru-RU"/>
    </w:rPr>
  </w:style>
  <w:style w:type="character" w:styleId="af6">
    <w:name w:val="Hyperlink"/>
    <w:basedOn w:val="a0"/>
    <w:uiPriority w:val="99"/>
    <w:rsid w:val="002868C1"/>
    <w:rPr>
      <w:color w:val="0000FF"/>
      <w:u w:val="single"/>
    </w:rPr>
  </w:style>
  <w:style w:type="character" w:customStyle="1" w:styleId="graytitle">
    <w:name w:val="graytitle"/>
    <w:basedOn w:val="a0"/>
    <w:rsid w:val="00D018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17F35-1A42-4C57-A0E2-C38A7AD8F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1036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по ОТ</dc:creator>
  <cp:lastModifiedBy>Ekaterina Osipova</cp:lastModifiedBy>
  <cp:revision>134</cp:revision>
  <cp:lastPrinted>2014-10-27T12:09:00Z</cp:lastPrinted>
  <dcterms:created xsi:type="dcterms:W3CDTF">2014-10-14T07:13:00Z</dcterms:created>
  <dcterms:modified xsi:type="dcterms:W3CDTF">2025-03-14T12:13:00Z</dcterms:modified>
</cp:coreProperties>
</file>